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849C" w14:textId="40A9B4A0" w:rsidR="00A840E3" w:rsidRPr="00A840E3" w:rsidRDefault="00A840E3" w:rsidP="00A840E3">
      <w:pPr>
        <w:rPr>
          <w:sz w:val="28"/>
          <w:szCs w:val="28"/>
        </w:rPr>
      </w:pPr>
      <w:r w:rsidRPr="00A840E3">
        <w:rPr>
          <w:sz w:val="28"/>
          <w:szCs w:val="28"/>
        </w:rPr>
        <w:t>TOOL: DIAGNOSING THE HEALTH OF YOUR COALITION</w:t>
      </w:r>
    </w:p>
    <w:p w14:paraId="6E3C278A" w14:textId="77777777" w:rsidR="00A840E3" w:rsidRPr="00A70FE5" w:rsidRDefault="00A840E3" w:rsidP="00A70FE5">
      <w:pPr>
        <w:spacing w:after="240"/>
        <w:rPr>
          <w:i/>
          <w:sz w:val="20"/>
          <w:szCs w:val="20"/>
        </w:rPr>
      </w:pPr>
      <w:r w:rsidRPr="00A70FE5">
        <w:rPr>
          <w:i/>
          <w:sz w:val="20"/>
          <w:szCs w:val="20"/>
        </w:rPr>
        <w:t>Developed by Gillian Kaye, President, Community Development Consultants, Brooklyn, New York.</w:t>
      </w:r>
    </w:p>
    <w:p w14:paraId="0CDC9A81" w14:textId="69F355E7" w:rsidR="00A840E3" w:rsidRDefault="00A840E3" w:rsidP="00A70FE5">
      <w:pPr>
        <w:spacing w:after="240"/>
      </w:pPr>
      <w:r>
        <w:t>Using the scale below, rate each component of your organization, then tally your score at the end.</w:t>
      </w:r>
    </w:p>
    <w:p w14:paraId="16910DBA" w14:textId="73B23275" w:rsidR="00A840E3" w:rsidRDefault="00A840E3" w:rsidP="00A70FE5">
      <w:pPr>
        <w:spacing w:after="240"/>
      </w:pPr>
      <w:r>
        <w:t xml:space="preserve">Strong or Always                                                              </w:t>
      </w:r>
      <w:r w:rsidR="00A70FE5">
        <w:tab/>
      </w:r>
      <w:r>
        <w:t xml:space="preserve"> </w:t>
      </w:r>
      <w:proofErr w:type="gramStart"/>
      <w:r w:rsidR="00A70FE5">
        <w:tab/>
        <w:t xml:space="preserve">  </w:t>
      </w:r>
      <w:r>
        <w:t>Weak</w:t>
      </w:r>
      <w:proofErr w:type="gramEnd"/>
      <w:r>
        <w:t xml:space="preserve"> or Never</w:t>
      </w:r>
    </w:p>
    <w:p w14:paraId="7ED288C5" w14:textId="0234B3BB" w:rsidR="00A840E3" w:rsidRDefault="00A840E3" w:rsidP="00A70FE5">
      <w:pPr>
        <w:spacing w:after="120"/>
      </w:pPr>
      <w:r>
        <w:t xml:space="preserve">          5              </w:t>
      </w:r>
      <w:r w:rsidR="00A70FE5">
        <w:t xml:space="preserve">  </w:t>
      </w:r>
      <w:r>
        <w:t xml:space="preserve">             4       </w:t>
      </w:r>
      <w:r w:rsidR="00A70FE5">
        <w:t xml:space="preserve">  </w:t>
      </w:r>
      <w:r>
        <w:t xml:space="preserve"> </w:t>
      </w:r>
      <w:r w:rsidR="00A70FE5">
        <w:t xml:space="preserve">  </w:t>
      </w:r>
      <w:r>
        <w:t xml:space="preserve">               3             </w:t>
      </w:r>
      <w:r w:rsidR="00A70FE5">
        <w:t xml:space="preserve">   </w:t>
      </w:r>
      <w:r>
        <w:t xml:space="preserve">    </w:t>
      </w:r>
      <w:r w:rsidR="00A70FE5">
        <w:t xml:space="preserve"> </w:t>
      </w:r>
      <w:r>
        <w:t xml:space="preserve">         2        </w:t>
      </w:r>
      <w:r w:rsidR="00A70FE5">
        <w:t xml:space="preserve">  </w:t>
      </w:r>
      <w:r>
        <w:t xml:space="preserve"> </w:t>
      </w:r>
      <w:r w:rsidR="00A70FE5">
        <w:t xml:space="preserve">  </w:t>
      </w:r>
      <w:r>
        <w:t xml:space="preserve">          1</w:t>
      </w:r>
    </w:p>
    <w:p w14:paraId="6DD5F6C2" w14:textId="77777777" w:rsidR="00A840E3" w:rsidRDefault="00A840E3" w:rsidP="00A840E3"/>
    <w:p w14:paraId="446860CB" w14:textId="77777777" w:rsidR="00A840E3" w:rsidRDefault="00A840E3" w:rsidP="00A70FE5">
      <w:pPr>
        <w:spacing w:after="120"/>
      </w:pPr>
      <w:r>
        <w:t>1. The clarity of your coalition's vision, mission and goals.</w:t>
      </w:r>
    </w:p>
    <w:p w14:paraId="4C8AAA8A" w14:textId="77777777" w:rsidR="00A840E3" w:rsidRDefault="00A840E3" w:rsidP="00F43EF6">
      <w:pPr>
        <w:spacing w:after="120"/>
        <w:ind w:left="432" w:hanging="432"/>
      </w:pPr>
      <w:r>
        <w:t xml:space="preserve">___ A. Your coalition's vision (your dream) and mission (what you are going to do) </w:t>
      </w:r>
      <w:proofErr w:type="gramStart"/>
      <w:r>
        <w:t>take into account</w:t>
      </w:r>
      <w:proofErr w:type="gramEnd"/>
      <w:r>
        <w:t xml:space="preserve"> what is happening in the community.</w:t>
      </w:r>
    </w:p>
    <w:p w14:paraId="7EBD5E0D" w14:textId="77777777" w:rsidR="00A840E3" w:rsidRDefault="00A840E3" w:rsidP="00A70FE5">
      <w:pPr>
        <w:spacing w:after="120"/>
      </w:pPr>
      <w:r>
        <w:t>___ B. Your vision, mission and goals are written down.</w:t>
      </w:r>
    </w:p>
    <w:p w14:paraId="41CE0478" w14:textId="77777777" w:rsidR="00A840E3" w:rsidRDefault="00A840E3" w:rsidP="00A70FE5">
      <w:pPr>
        <w:spacing w:after="120"/>
      </w:pPr>
      <w:r>
        <w:t>___ C. Residents and institutions are aware of your coalition's vision, mission and goals.</w:t>
      </w:r>
    </w:p>
    <w:p w14:paraId="178E513A" w14:textId="77777777" w:rsidR="00A840E3" w:rsidRDefault="00A840E3" w:rsidP="00A70FE5">
      <w:pPr>
        <w:spacing w:after="120"/>
      </w:pPr>
      <w:r>
        <w:t>___ D. Your coalition periodically re-evaluates and updates its vision, mission and goals.</w:t>
      </w:r>
    </w:p>
    <w:p w14:paraId="49CEEB8C" w14:textId="77777777" w:rsidR="00A840E3" w:rsidRDefault="00A840E3" w:rsidP="00A70FE5">
      <w:pPr>
        <w:spacing w:after="120"/>
      </w:pPr>
      <w:r>
        <w:t>___ E. Your coalition's activities are evaluated in relation to its vision, mission and goals.</w:t>
      </w:r>
    </w:p>
    <w:p w14:paraId="222F2CA8" w14:textId="77777777" w:rsidR="00A840E3" w:rsidRDefault="00A840E3" w:rsidP="00A840E3"/>
    <w:p w14:paraId="06D0F7DC" w14:textId="77777777" w:rsidR="00A840E3" w:rsidRDefault="00A840E3" w:rsidP="00A70FE5">
      <w:pPr>
        <w:spacing w:after="120"/>
      </w:pPr>
      <w:r>
        <w:t>2. The effectiveness of your coalition structure.</w:t>
      </w:r>
    </w:p>
    <w:p w14:paraId="2C00A30A" w14:textId="77777777" w:rsidR="00A840E3" w:rsidRDefault="00A840E3" w:rsidP="00A70FE5">
      <w:pPr>
        <w:spacing w:after="120"/>
      </w:pPr>
      <w:r>
        <w:t>___ A. Your coalition has a regular meeting cycle that members can count on.</w:t>
      </w:r>
    </w:p>
    <w:p w14:paraId="2F7B7426" w14:textId="77777777" w:rsidR="00A840E3" w:rsidRDefault="00A840E3" w:rsidP="00A70FE5">
      <w:pPr>
        <w:spacing w:after="120"/>
      </w:pPr>
      <w:r>
        <w:t>___ B. Your coalition has active committees.</w:t>
      </w:r>
    </w:p>
    <w:p w14:paraId="2E23B484" w14:textId="77777777" w:rsidR="00A840E3" w:rsidRDefault="00A840E3" w:rsidP="00A70FE5">
      <w:pPr>
        <w:spacing w:after="120"/>
      </w:pPr>
      <w:r>
        <w:t xml:space="preserve">___ C. </w:t>
      </w:r>
      <w:proofErr w:type="gramStart"/>
      <w:r>
        <w:t>All of</w:t>
      </w:r>
      <w:proofErr w:type="gramEnd"/>
      <w:r>
        <w:t xml:space="preserve"> your members have copies of the bylaws.</w:t>
      </w:r>
    </w:p>
    <w:p w14:paraId="2AD0F635" w14:textId="77777777" w:rsidR="00A840E3" w:rsidRDefault="00A840E3" w:rsidP="00A70FE5">
      <w:pPr>
        <w:spacing w:after="120"/>
      </w:pPr>
      <w:r>
        <w:t>___ D. Your executive board and committees communicate regularly.</w:t>
      </w:r>
    </w:p>
    <w:p w14:paraId="31BD9229" w14:textId="24A25ED6" w:rsidR="00A70FE5" w:rsidRDefault="00A840E3" w:rsidP="00A70FE5">
      <w:pPr>
        <w:spacing w:after="120"/>
      </w:pPr>
      <w:r>
        <w:t>___ E. Your executive board meets on a regular basis with good attendance.</w:t>
      </w:r>
    </w:p>
    <w:p w14:paraId="041D0FC9" w14:textId="77777777" w:rsidR="00A70FE5" w:rsidRDefault="00A70FE5" w:rsidP="00A70FE5">
      <w:pPr>
        <w:spacing w:after="120"/>
      </w:pPr>
    </w:p>
    <w:p w14:paraId="1518C664" w14:textId="3ADFAB5B" w:rsidR="00A840E3" w:rsidRDefault="00A840E3" w:rsidP="00A70FE5">
      <w:pPr>
        <w:spacing w:after="120"/>
      </w:pPr>
      <w:r>
        <w:t>3. The effectiveness of your outreach and com</w:t>
      </w:r>
      <w:bookmarkStart w:id="0" w:name="_GoBack"/>
      <w:bookmarkEnd w:id="0"/>
      <w:r>
        <w:t>munication.</w:t>
      </w:r>
    </w:p>
    <w:p w14:paraId="29030966" w14:textId="77777777" w:rsidR="00A840E3" w:rsidRDefault="00A840E3" w:rsidP="00F43EF6">
      <w:pPr>
        <w:spacing w:after="120"/>
        <w:ind w:left="432" w:hanging="432"/>
      </w:pPr>
      <w:r>
        <w:t>___ A. Your coalition has a newsletter or another method of communication that keeps the community updated regularly and informed about your activities.</w:t>
      </w:r>
    </w:p>
    <w:p w14:paraId="748C6917" w14:textId="77777777" w:rsidR="00A840E3" w:rsidRDefault="00A840E3" w:rsidP="00F43EF6">
      <w:pPr>
        <w:spacing w:after="120"/>
        <w:ind w:left="432" w:hanging="432"/>
      </w:pPr>
      <w:r>
        <w:t>___ B. You use a survey or other method to collect information about members' interests, needs and concerns.</w:t>
      </w:r>
    </w:p>
    <w:p w14:paraId="49A88BCB" w14:textId="77777777" w:rsidR="00A840E3" w:rsidRDefault="00A840E3" w:rsidP="00A70FE5">
      <w:pPr>
        <w:spacing w:after="120"/>
      </w:pPr>
      <w:r>
        <w:t>___ C. You always publish survey results and use them to guide your coalition's projects.</w:t>
      </w:r>
    </w:p>
    <w:p w14:paraId="6207CF13" w14:textId="77777777" w:rsidR="00A840E3" w:rsidRDefault="00A840E3" w:rsidP="00A70FE5">
      <w:pPr>
        <w:spacing w:after="120"/>
      </w:pPr>
      <w:r>
        <w:t>___ D. The survey is conducted every year or so because the community and residents change.</w:t>
      </w:r>
    </w:p>
    <w:p w14:paraId="609FEE0F" w14:textId="77777777" w:rsidR="00A840E3" w:rsidRDefault="00A840E3" w:rsidP="00F43EF6">
      <w:pPr>
        <w:spacing w:after="120"/>
        <w:ind w:left="432" w:hanging="432"/>
      </w:pPr>
      <w:r>
        <w:t>___ E. Your coalition "goes to where members are" to do outreach, including where people live, shop, and work.</w:t>
      </w:r>
    </w:p>
    <w:p w14:paraId="2F471EEB" w14:textId="77777777" w:rsidR="00A840E3" w:rsidRDefault="00A840E3" w:rsidP="00A70FE5">
      <w:pPr>
        <w:spacing w:after="120"/>
      </w:pPr>
      <w:r>
        <w:lastRenderedPageBreak/>
        <w:t>4. The effectiveness of coalition meetings</w:t>
      </w:r>
    </w:p>
    <w:p w14:paraId="1ECBB2C7" w14:textId="77777777" w:rsidR="00A840E3" w:rsidRDefault="00A840E3" w:rsidP="00A70FE5">
      <w:pPr>
        <w:spacing w:after="120"/>
      </w:pPr>
      <w:r>
        <w:t>___ A. Members feel free to speak at a meeting without fear of being confronted for their views.</w:t>
      </w:r>
    </w:p>
    <w:p w14:paraId="07963086" w14:textId="77777777" w:rsidR="00A840E3" w:rsidRDefault="00A840E3" w:rsidP="00F43EF6">
      <w:pPr>
        <w:spacing w:after="120"/>
        <w:ind w:left="432" w:hanging="432"/>
      </w:pPr>
      <w:r>
        <w:t xml:space="preserve">___ B. Your coalition advertises its meeting with </w:t>
      </w:r>
      <w:proofErr w:type="gramStart"/>
      <w:r>
        <w:t>sufficient</w:t>
      </w:r>
      <w:proofErr w:type="gramEnd"/>
      <w:r>
        <w:t xml:space="preserve"> notice by sending out agendas and fliers in advance.</w:t>
      </w:r>
    </w:p>
    <w:p w14:paraId="27D028F2" w14:textId="77777777" w:rsidR="00A840E3" w:rsidRDefault="00A840E3" w:rsidP="00A70FE5">
      <w:pPr>
        <w:spacing w:after="120"/>
      </w:pPr>
      <w:r>
        <w:t>___ C. You provide childcare and translation when needed.</w:t>
      </w:r>
    </w:p>
    <w:p w14:paraId="77BFA274" w14:textId="77777777" w:rsidR="00A840E3" w:rsidRDefault="00A840E3" w:rsidP="00A70FE5">
      <w:pPr>
        <w:spacing w:after="120"/>
      </w:pPr>
      <w:r>
        <w:t>___ D. You accomplish the meeting's agenda in meetings that start and end and on time.</w:t>
      </w:r>
    </w:p>
    <w:p w14:paraId="0DC8347B" w14:textId="77777777" w:rsidR="00A840E3" w:rsidRDefault="00A840E3" w:rsidP="00F43EF6">
      <w:pPr>
        <w:spacing w:after="120"/>
        <w:ind w:left="432" w:hanging="432"/>
      </w:pPr>
      <w:r>
        <w:t>___ E. You hold meetings in central accessible, and comfortable places and at convenient times for all members.</w:t>
      </w:r>
    </w:p>
    <w:p w14:paraId="5491FB5E" w14:textId="77777777" w:rsidR="00A840E3" w:rsidRDefault="00A840E3" w:rsidP="00A840E3"/>
    <w:p w14:paraId="7F653730" w14:textId="77777777" w:rsidR="00A840E3" w:rsidRDefault="00A840E3" w:rsidP="00A70FE5">
      <w:pPr>
        <w:spacing w:after="120"/>
      </w:pPr>
      <w:r>
        <w:t>5. Opportunities for member responsibility and growth</w:t>
      </w:r>
    </w:p>
    <w:p w14:paraId="36B54547" w14:textId="77777777" w:rsidR="00A840E3" w:rsidRDefault="00A840E3" w:rsidP="00A70FE5">
      <w:pPr>
        <w:spacing w:after="120"/>
      </w:pPr>
      <w:r>
        <w:t>___ A. Your coalition makes a conscious effort to develop new leaders.</w:t>
      </w:r>
    </w:p>
    <w:p w14:paraId="632F8FE7" w14:textId="77777777" w:rsidR="00A840E3" w:rsidRDefault="00A840E3" w:rsidP="00F43EF6">
      <w:pPr>
        <w:spacing w:after="120"/>
        <w:ind w:left="432" w:hanging="432"/>
      </w:pPr>
      <w:r>
        <w:t>___ B. You offer training and support to new and experienced leaders, either through your coalition or through outside agencies.</w:t>
      </w:r>
    </w:p>
    <w:p w14:paraId="32B08C53" w14:textId="77777777" w:rsidR="00A840E3" w:rsidRDefault="00A840E3" w:rsidP="00F43EF6">
      <w:pPr>
        <w:spacing w:after="120"/>
        <w:ind w:left="432" w:hanging="432"/>
      </w:pPr>
      <w:r>
        <w:t>___ C. Your "buddy system" matches less experienced members with leaders to help the former learn jobs and make contacts.</w:t>
      </w:r>
    </w:p>
    <w:p w14:paraId="3A042C36" w14:textId="77777777" w:rsidR="00A840E3" w:rsidRDefault="00A840E3" w:rsidP="00A70FE5">
      <w:pPr>
        <w:spacing w:after="120"/>
      </w:pPr>
      <w:r>
        <w:t>___ D. You give committees serious work to do.</w:t>
      </w:r>
    </w:p>
    <w:p w14:paraId="4D20E836" w14:textId="77777777" w:rsidR="00A840E3" w:rsidRDefault="00A840E3" w:rsidP="00F43EF6">
      <w:pPr>
        <w:spacing w:after="120"/>
        <w:ind w:left="432" w:hanging="432"/>
      </w:pPr>
      <w:r>
        <w:t>___ E. Leadership responsibilities are shared; for example, you rotate the chairing of a meeting between members.</w:t>
      </w:r>
    </w:p>
    <w:p w14:paraId="02793C3C" w14:textId="77777777" w:rsidR="00A840E3" w:rsidRDefault="00A840E3" w:rsidP="00A840E3"/>
    <w:p w14:paraId="00086A65" w14:textId="4CB1FF3C" w:rsidR="00A840E3" w:rsidRDefault="00A840E3" w:rsidP="00A70FE5">
      <w:pPr>
        <w:spacing w:after="120"/>
      </w:pPr>
      <w:r>
        <w:t>6. The coalition's effectiveness at planning, implementing and evaluating projects</w:t>
      </w:r>
    </w:p>
    <w:p w14:paraId="68E57162" w14:textId="77777777" w:rsidR="00A840E3" w:rsidRDefault="00A840E3" w:rsidP="00F43EF6">
      <w:pPr>
        <w:spacing w:after="120"/>
        <w:ind w:left="432" w:hanging="432"/>
      </w:pPr>
      <w:r>
        <w:t>___ A. At the beginning of each new year your coalition develops a plan that includes goals and activities to accomplish during the year.</w:t>
      </w:r>
    </w:p>
    <w:p w14:paraId="453BABDF" w14:textId="77777777" w:rsidR="00A840E3" w:rsidRDefault="00A840E3" w:rsidP="00A70FE5">
      <w:pPr>
        <w:spacing w:after="120"/>
      </w:pPr>
      <w:r>
        <w:t>___ B. These plans are based at least in part on information collected from member surveys.</w:t>
      </w:r>
    </w:p>
    <w:p w14:paraId="1D3D59BD" w14:textId="77777777" w:rsidR="00A840E3" w:rsidRDefault="00A840E3" w:rsidP="00F43EF6">
      <w:pPr>
        <w:spacing w:after="120"/>
        <w:ind w:left="432" w:hanging="432"/>
      </w:pPr>
      <w:r>
        <w:t>___ C. After each activity or project, the leadership or the committee evaluates how it went in order to learn from the experience.</w:t>
      </w:r>
    </w:p>
    <w:p w14:paraId="55A86553" w14:textId="77777777" w:rsidR="00A840E3" w:rsidRDefault="00A840E3" w:rsidP="00A70FE5">
      <w:pPr>
        <w:spacing w:after="120"/>
      </w:pPr>
      <w:r>
        <w:t>___ D. Your coalition always organizes visible projects that make a difference to members.</w:t>
      </w:r>
    </w:p>
    <w:p w14:paraId="38440DCD" w14:textId="77777777" w:rsidR="00A840E3" w:rsidRDefault="00A840E3" w:rsidP="00F43EF6">
      <w:pPr>
        <w:spacing w:after="120"/>
        <w:ind w:left="432" w:hanging="432"/>
      </w:pPr>
      <w:r>
        <w:t>___ E. When you undertake projects, you develop action plans that identify tasks, who will do them, and by what target dates.</w:t>
      </w:r>
    </w:p>
    <w:p w14:paraId="25D2337D" w14:textId="77777777" w:rsidR="00A840E3" w:rsidRDefault="00A840E3" w:rsidP="00A70FE5">
      <w:pPr>
        <w:spacing w:after="120"/>
      </w:pPr>
    </w:p>
    <w:p w14:paraId="22619609" w14:textId="77777777" w:rsidR="00A70FE5" w:rsidRDefault="00A70FE5">
      <w:r>
        <w:br w:type="page"/>
      </w:r>
    </w:p>
    <w:p w14:paraId="0C0DF6DD" w14:textId="11E89324" w:rsidR="00A840E3" w:rsidRDefault="00A840E3" w:rsidP="00A70FE5">
      <w:pPr>
        <w:spacing w:after="120"/>
      </w:pPr>
      <w:r>
        <w:lastRenderedPageBreak/>
        <w:t>7. Your coalition's use of research and/or external resources</w:t>
      </w:r>
    </w:p>
    <w:p w14:paraId="184393B0" w14:textId="77777777" w:rsidR="00A840E3" w:rsidRDefault="00A840E3" w:rsidP="00A70FE5">
      <w:pPr>
        <w:spacing w:after="120"/>
        <w:ind w:left="432" w:hanging="432"/>
      </w:pPr>
      <w:r>
        <w:t>___ A. Your coalition works with other coalition in the community on common issues, and with city-wide organizations that address critical community concerns.</w:t>
      </w:r>
    </w:p>
    <w:p w14:paraId="738573AB" w14:textId="77777777" w:rsidR="00A840E3" w:rsidRDefault="00A840E3" w:rsidP="00A70FE5">
      <w:pPr>
        <w:spacing w:after="120"/>
        <w:ind w:left="432" w:hanging="432"/>
      </w:pPr>
      <w:r>
        <w:t>___ B. Your coalition utilizes the resources and information of other organizations that can help the community, such as training workshops.</w:t>
      </w:r>
    </w:p>
    <w:p w14:paraId="61B351D1" w14:textId="77777777" w:rsidR="00A840E3" w:rsidRDefault="00A840E3" w:rsidP="00A70FE5">
      <w:pPr>
        <w:spacing w:after="120"/>
      </w:pPr>
      <w:r>
        <w:t>___ C. Your coalition keeps abreast of issues affecting communities across the city and state.</w:t>
      </w:r>
    </w:p>
    <w:p w14:paraId="3756B1F1" w14:textId="77777777" w:rsidR="00A840E3" w:rsidRDefault="00A840E3" w:rsidP="00A70FE5">
      <w:pPr>
        <w:spacing w:after="120"/>
      </w:pPr>
      <w:r>
        <w:t>___ D. Outside speakers come to meetings to address topics of interest to members.</w:t>
      </w:r>
    </w:p>
    <w:p w14:paraId="13F53D6D" w14:textId="77777777" w:rsidR="00A840E3" w:rsidRDefault="00A840E3" w:rsidP="00F43EF6">
      <w:pPr>
        <w:spacing w:after="120"/>
        <w:ind w:left="432" w:hanging="432"/>
      </w:pPr>
      <w:r>
        <w:t>___ E. When your coalition wants to work on an issue, leaders know here to go to get necessary information such as statistics, forms, and so forth.</w:t>
      </w:r>
    </w:p>
    <w:p w14:paraId="42422E07" w14:textId="77777777" w:rsidR="00A840E3" w:rsidRDefault="00A840E3" w:rsidP="00A70FE5">
      <w:pPr>
        <w:spacing w:after="120"/>
      </w:pPr>
    </w:p>
    <w:p w14:paraId="7FEC9B8E" w14:textId="77777777" w:rsidR="00A840E3" w:rsidRDefault="00A840E3" w:rsidP="00A70FE5">
      <w:pPr>
        <w:spacing w:after="120"/>
      </w:pPr>
      <w:r>
        <w:t>8. The coalition's sense of community</w:t>
      </w:r>
    </w:p>
    <w:p w14:paraId="50272319" w14:textId="77777777" w:rsidR="00A840E3" w:rsidRDefault="00A840E3" w:rsidP="00A70FE5">
      <w:pPr>
        <w:spacing w:after="120"/>
        <w:ind w:left="432" w:hanging="432"/>
      </w:pPr>
      <w:r>
        <w:t>___ A. Your coalition builds social time into meetings so that people can talk informally and build a sense of community.</w:t>
      </w:r>
    </w:p>
    <w:p w14:paraId="087A4728" w14:textId="77777777" w:rsidR="00A840E3" w:rsidRDefault="00A840E3" w:rsidP="00A70FE5">
      <w:pPr>
        <w:spacing w:after="120"/>
      </w:pPr>
      <w:r>
        <w:t>___ B. You plan social activities.</w:t>
      </w:r>
    </w:p>
    <w:p w14:paraId="56089189" w14:textId="77777777" w:rsidR="00A840E3" w:rsidRDefault="00A840E3" w:rsidP="00A70FE5">
      <w:pPr>
        <w:spacing w:after="120"/>
      </w:pPr>
      <w:r>
        <w:t>___ C. Everyone in your organization is treated equally.</w:t>
      </w:r>
    </w:p>
    <w:p w14:paraId="21C423F7" w14:textId="77777777" w:rsidR="00A840E3" w:rsidRDefault="00A840E3" w:rsidP="00A70FE5">
      <w:pPr>
        <w:spacing w:after="120"/>
      </w:pPr>
      <w:r>
        <w:t>___ D. You recognize and reward all member contributions, large or small.</w:t>
      </w:r>
    </w:p>
    <w:p w14:paraId="7CA4837C" w14:textId="77777777" w:rsidR="00A840E3" w:rsidRDefault="00A840E3" w:rsidP="00F43EF6">
      <w:pPr>
        <w:spacing w:after="120"/>
        <w:ind w:left="432" w:hanging="432"/>
      </w:pPr>
      <w:r>
        <w:t>___ E. You make all residents welcome in the coalition regardless of income, race, gender, age or education level.</w:t>
      </w:r>
    </w:p>
    <w:p w14:paraId="4E551432" w14:textId="77777777" w:rsidR="00A840E3" w:rsidRDefault="00A840E3" w:rsidP="00A70FE5">
      <w:pPr>
        <w:spacing w:after="120"/>
      </w:pPr>
    </w:p>
    <w:p w14:paraId="30F4AE96" w14:textId="77777777" w:rsidR="00A840E3" w:rsidRDefault="00A840E3" w:rsidP="00A70FE5">
      <w:pPr>
        <w:spacing w:after="120"/>
      </w:pPr>
      <w:r>
        <w:t>9. How well the coalition meets needs and provides benefits</w:t>
      </w:r>
    </w:p>
    <w:p w14:paraId="1B055B8C" w14:textId="77777777" w:rsidR="00A840E3" w:rsidRDefault="00A840E3" w:rsidP="00A70FE5">
      <w:pPr>
        <w:spacing w:after="120"/>
      </w:pPr>
      <w:r>
        <w:t>___ A. You make resource lists and important contacts available to members on a regular basis.</w:t>
      </w:r>
    </w:p>
    <w:p w14:paraId="3795C1E8" w14:textId="77777777" w:rsidR="00A840E3" w:rsidRDefault="00A840E3" w:rsidP="00A70FE5">
      <w:pPr>
        <w:spacing w:after="120"/>
      </w:pPr>
      <w:r>
        <w:t>___ B. You hold workshops with experts who can provide specific services to members.</w:t>
      </w:r>
    </w:p>
    <w:p w14:paraId="073CB607" w14:textId="77777777" w:rsidR="00A840E3" w:rsidRDefault="00A840E3" w:rsidP="00A70FE5">
      <w:pPr>
        <w:spacing w:after="120"/>
      </w:pPr>
      <w:r>
        <w:t>___ C. Your coalition helps members out with issues of individual need.</w:t>
      </w:r>
    </w:p>
    <w:p w14:paraId="3F1FEEBA" w14:textId="77777777" w:rsidR="00A840E3" w:rsidRDefault="00A840E3" w:rsidP="00A70FE5">
      <w:pPr>
        <w:spacing w:after="120"/>
        <w:ind w:left="432" w:hanging="432"/>
      </w:pPr>
      <w:r>
        <w:t>___ D. If a member survey indicates that personal issues (such as child care or landlord-tenant problems) are interfering with member involvement, your coalition responds to those issues.</w:t>
      </w:r>
    </w:p>
    <w:p w14:paraId="47163AA6" w14:textId="77777777" w:rsidR="00A840E3" w:rsidRDefault="00A840E3" w:rsidP="00F43EF6">
      <w:pPr>
        <w:spacing w:after="120"/>
        <w:ind w:left="432" w:hanging="432"/>
      </w:pPr>
      <w:r>
        <w:t>___ E. Your coalition holds meetings and workshops in which residents can meet elected officials and city service personnel to voice their opinions and learn about resources and programs in the community.</w:t>
      </w:r>
    </w:p>
    <w:p w14:paraId="3AD4CD6B" w14:textId="77777777" w:rsidR="00A840E3" w:rsidRDefault="00A840E3" w:rsidP="00A70FE5">
      <w:pPr>
        <w:spacing w:after="120"/>
      </w:pPr>
    </w:p>
    <w:p w14:paraId="4EF5E804" w14:textId="77777777" w:rsidR="00F43EF6" w:rsidRDefault="00F43EF6">
      <w:r>
        <w:br w:type="page"/>
      </w:r>
    </w:p>
    <w:p w14:paraId="10D956EB" w14:textId="3AA7B5CA" w:rsidR="00A840E3" w:rsidRDefault="00A840E3" w:rsidP="00A70FE5">
      <w:pPr>
        <w:spacing w:after="120"/>
      </w:pPr>
      <w:r>
        <w:lastRenderedPageBreak/>
        <w:t>10. Your coalition's relationship with elected officials, institutional leaders and other power players</w:t>
      </w:r>
    </w:p>
    <w:p w14:paraId="726273C4" w14:textId="77777777" w:rsidR="00A840E3" w:rsidRDefault="00A840E3" w:rsidP="00A70FE5">
      <w:pPr>
        <w:spacing w:after="120"/>
        <w:ind w:left="432" w:hanging="432"/>
      </w:pPr>
      <w:r>
        <w:t>___ A. Coalition leaders know how to negotiate successfully with elected officials and institutional leaders about member concerns.</w:t>
      </w:r>
    </w:p>
    <w:p w14:paraId="46002941" w14:textId="77777777" w:rsidR="00A840E3" w:rsidRDefault="00A840E3" w:rsidP="00F43EF6">
      <w:pPr>
        <w:spacing w:after="120"/>
        <w:ind w:left="432" w:hanging="432"/>
      </w:pPr>
      <w:r>
        <w:t>___ B. Your coalition has one or more regular representatives who attend important community meetings.</w:t>
      </w:r>
    </w:p>
    <w:p w14:paraId="0F3B709E" w14:textId="77777777" w:rsidR="00A840E3" w:rsidRDefault="00A840E3" w:rsidP="00F43EF6">
      <w:pPr>
        <w:spacing w:after="120"/>
        <w:ind w:left="432" w:hanging="432"/>
      </w:pPr>
      <w:r>
        <w:t>___ C. Coalition leaders and members understand the lines of authority, decision-making power, responsibility, and other aspects of the community power structure.</w:t>
      </w:r>
    </w:p>
    <w:p w14:paraId="765C143E" w14:textId="77777777" w:rsidR="00A840E3" w:rsidRDefault="00A840E3" w:rsidP="00A70FE5">
      <w:pPr>
        <w:spacing w:after="120"/>
      </w:pPr>
      <w:r>
        <w:t>___ D. Your coalition meets with officials on a regular basis about the issues that concern members.</w:t>
      </w:r>
    </w:p>
    <w:p w14:paraId="45818D3A" w14:textId="77777777" w:rsidR="00A840E3" w:rsidRDefault="00A840E3" w:rsidP="00A70FE5">
      <w:pPr>
        <w:spacing w:after="120"/>
      </w:pPr>
      <w:r>
        <w:t>___ E. Your coalition participates in city-wide activities and demonstrates focus on community issues.</w:t>
      </w:r>
    </w:p>
    <w:p w14:paraId="1613C9E8" w14:textId="77777777" w:rsidR="00A840E3" w:rsidRDefault="00A840E3" w:rsidP="00A840E3"/>
    <w:p w14:paraId="76ACC2A7" w14:textId="77777777" w:rsidR="00A70FE5" w:rsidRDefault="00A70FE5">
      <w:r>
        <w:br w:type="page"/>
      </w:r>
    </w:p>
    <w:p w14:paraId="103588F9" w14:textId="17C188E0" w:rsidR="00A840E3" w:rsidRPr="00A70FE5" w:rsidRDefault="00A840E3" w:rsidP="00A840E3">
      <w:pPr>
        <w:rPr>
          <w:sz w:val="28"/>
          <w:szCs w:val="28"/>
        </w:rPr>
      </w:pPr>
      <w:r w:rsidRPr="00A70FE5">
        <w:rPr>
          <w:sz w:val="28"/>
          <w:szCs w:val="28"/>
        </w:rPr>
        <w:lastRenderedPageBreak/>
        <w:t>Coalition Evaluation Score Sheet</w:t>
      </w:r>
    </w:p>
    <w:p w14:paraId="70D47B11" w14:textId="77777777" w:rsidR="00A840E3" w:rsidRDefault="00A840E3" w:rsidP="00A840E3"/>
    <w:p w14:paraId="22822760" w14:textId="77777777" w:rsidR="00A840E3" w:rsidRDefault="00A840E3" w:rsidP="00A840E3">
      <w:r>
        <w:t>Fill out this score sheet using the total numbers from each section of the organizational diagnosis.</w:t>
      </w:r>
    </w:p>
    <w:p w14:paraId="762D4C70" w14:textId="77777777" w:rsidR="00A840E3" w:rsidRDefault="00A840E3" w:rsidP="00A840E3"/>
    <w:p w14:paraId="42DA583A" w14:textId="77777777" w:rsidR="00A840E3" w:rsidRDefault="00A840E3" w:rsidP="00A840E3">
      <w:r>
        <w:t>Section                                                               Total Score:</w:t>
      </w:r>
    </w:p>
    <w:p w14:paraId="4D778681" w14:textId="77777777" w:rsidR="00A840E3" w:rsidRDefault="00A840E3" w:rsidP="00A840E3"/>
    <w:p w14:paraId="7D6FF01B" w14:textId="77777777" w:rsidR="00A840E3" w:rsidRDefault="00A840E3" w:rsidP="00A840E3">
      <w:r>
        <w:t>Vision, mission and goals                              ________</w:t>
      </w:r>
    </w:p>
    <w:p w14:paraId="4A5B3591" w14:textId="77777777" w:rsidR="00A840E3" w:rsidRDefault="00A840E3" w:rsidP="00A840E3">
      <w:r>
        <w:t>Coalition structure                                         ________</w:t>
      </w:r>
    </w:p>
    <w:p w14:paraId="2822DBF6" w14:textId="77777777" w:rsidR="00A840E3" w:rsidRDefault="00A840E3" w:rsidP="00A840E3">
      <w:r>
        <w:t>Outreach and communication                       ________</w:t>
      </w:r>
    </w:p>
    <w:p w14:paraId="5C5D2F80" w14:textId="77777777" w:rsidR="00A840E3" w:rsidRDefault="00A840E3" w:rsidP="00A840E3">
      <w:r>
        <w:t>Coalition meetings                                        ________</w:t>
      </w:r>
    </w:p>
    <w:p w14:paraId="7DF4381C" w14:textId="77777777" w:rsidR="00A840E3" w:rsidRDefault="00A840E3" w:rsidP="00A840E3">
      <w:r>
        <w:t>Member responsibility and growth               ________</w:t>
      </w:r>
    </w:p>
    <w:p w14:paraId="1D19789E" w14:textId="77777777" w:rsidR="00A840E3" w:rsidRDefault="00A840E3" w:rsidP="00A840E3">
      <w:r>
        <w:t>Projects                                                          ________</w:t>
      </w:r>
    </w:p>
    <w:p w14:paraId="75351558" w14:textId="77777777" w:rsidR="00A840E3" w:rsidRDefault="00A840E3" w:rsidP="00A840E3">
      <w:r>
        <w:t>Research and external resources                 ________</w:t>
      </w:r>
    </w:p>
    <w:p w14:paraId="1080C9E8" w14:textId="77777777" w:rsidR="00A840E3" w:rsidRDefault="00A840E3" w:rsidP="00A840E3">
      <w:r>
        <w:t>Sense of community                                     ________</w:t>
      </w:r>
    </w:p>
    <w:p w14:paraId="37CE835A" w14:textId="77777777" w:rsidR="00A840E3" w:rsidRDefault="00A840E3" w:rsidP="00A840E3">
      <w:r>
        <w:t>Needs and benefits                                       ________</w:t>
      </w:r>
    </w:p>
    <w:p w14:paraId="0891E4C5" w14:textId="77777777" w:rsidR="00A840E3" w:rsidRDefault="00A840E3" w:rsidP="00A840E3">
      <w:r>
        <w:t>Relation with power players                         ________</w:t>
      </w:r>
    </w:p>
    <w:p w14:paraId="60022192" w14:textId="77777777" w:rsidR="00A840E3" w:rsidRDefault="00A840E3" w:rsidP="00A840E3">
      <w:r>
        <w:t>For each section, follow the guidelines below:</w:t>
      </w:r>
    </w:p>
    <w:p w14:paraId="4CCECD3B" w14:textId="77777777" w:rsidR="00A840E3" w:rsidRDefault="00A840E3" w:rsidP="00A840E3"/>
    <w:p w14:paraId="34A43F8E" w14:textId="77777777" w:rsidR="00A840E3" w:rsidRDefault="00A840E3" w:rsidP="00A840E3">
      <w:r>
        <w:t>If you scored between:</w:t>
      </w:r>
    </w:p>
    <w:p w14:paraId="1C26EC60" w14:textId="77777777" w:rsidR="00A840E3" w:rsidRDefault="00A840E3" w:rsidP="00A840E3"/>
    <w:p w14:paraId="1C46E4C9" w14:textId="77777777" w:rsidR="00A840E3" w:rsidRDefault="00A840E3" w:rsidP="00A840E3">
      <w:r>
        <w:t>5-15 Watch out! You may need an overhaul in this area.</w:t>
      </w:r>
    </w:p>
    <w:p w14:paraId="66C3B88D" w14:textId="77777777" w:rsidR="00A840E3" w:rsidRDefault="00A840E3" w:rsidP="00A840E3"/>
    <w:p w14:paraId="7D8BE8A3" w14:textId="77777777" w:rsidR="00A840E3" w:rsidRDefault="00A840E3" w:rsidP="00A840E3">
      <w:r>
        <w:t>15-20 Checkup time! It's time for tune up to get everything in good working order.</w:t>
      </w:r>
    </w:p>
    <w:p w14:paraId="7B68B93C" w14:textId="77777777" w:rsidR="00A840E3" w:rsidRDefault="00A840E3" w:rsidP="00A840E3"/>
    <w:p w14:paraId="7B973518" w14:textId="5024C8DB" w:rsidR="00A70FE5" w:rsidRDefault="00A840E3" w:rsidP="00A840E3">
      <w:r>
        <w:t xml:space="preserve">20-25 Congratulations! You're running </w:t>
      </w:r>
      <w:proofErr w:type="gramStart"/>
      <w:r>
        <w:t>smoothly</w:t>
      </w:r>
      <w:proofErr w:type="gramEnd"/>
      <w:r>
        <w:t xml:space="preserve"> and all systems are go. Keep up the good work.</w:t>
      </w:r>
    </w:p>
    <w:p w14:paraId="2E3A6A54" w14:textId="77777777" w:rsidR="00A70FE5" w:rsidRDefault="00A70FE5">
      <w:r>
        <w:br w:type="page"/>
      </w:r>
    </w:p>
    <w:p w14:paraId="7D21FB58" w14:textId="6C3ED73B" w:rsidR="00A70FE5" w:rsidRDefault="00A70FE5" w:rsidP="00A70FE5">
      <w:pPr>
        <w:ind w:left="720" w:hanging="720"/>
        <w:rPr>
          <w:sz w:val="28"/>
          <w:szCs w:val="28"/>
        </w:rPr>
      </w:pPr>
      <w:r w:rsidRPr="00A70FE5">
        <w:rPr>
          <w:sz w:val="28"/>
          <w:szCs w:val="28"/>
        </w:rPr>
        <w:lastRenderedPageBreak/>
        <w:t>Diagnos</w:t>
      </w:r>
      <w:r w:rsidRPr="00A70FE5">
        <w:rPr>
          <w:sz w:val="28"/>
          <w:szCs w:val="28"/>
        </w:rPr>
        <w:t>ing</w:t>
      </w:r>
      <w:r w:rsidRPr="00A70FE5">
        <w:rPr>
          <w:sz w:val="28"/>
          <w:szCs w:val="28"/>
        </w:rPr>
        <w:t xml:space="preserve"> the Health of Your Coalition</w:t>
      </w:r>
      <w:r w:rsidRPr="00A70FE5">
        <w:rPr>
          <w:sz w:val="28"/>
          <w:szCs w:val="28"/>
        </w:rPr>
        <w:t>: Reflections</w:t>
      </w:r>
    </w:p>
    <w:p w14:paraId="41D3D6BA" w14:textId="77777777" w:rsidR="00A70FE5" w:rsidRPr="00A70FE5" w:rsidRDefault="00A70FE5" w:rsidP="00A70FE5">
      <w:pPr>
        <w:ind w:left="720" w:hanging="720"/>
        <w:rPr>
          <w:sz w:val="28"/>
          <w:szCs w:val="28"/>
        </w:rPr>
      </w:pPr>
    </w:p>
    <w:p w14:paraId="30B8ACF5" w14:textId="25AD1C43" w:rsidR="00A70FE5" w:rsidRDefault="00A70FE5" w:rsidP="00A70FE5">
      <w:pPr>
        <w:ind w:left="720" w:hanging="720"/>
      </w:pPr>
      <w:r>
        <w:t>1.</w:t>
      </w:r>
      <w:r>
        <w:tab/>
        <w:t xml:space="preserve"> In what areas does you</w:t>
      </w:r>
      <w:r>
        <w:t>r</w:t>
      </w:r>
      <w:r>
        <w:t xml:space="preserve"> coalition excel (i.e., in which categories did you</w:t>
      </w:r>
      <w:r>
        <w:t>r</w:t>
      </w:r>
      <w:r>
        <w:t xml:space="preserve"> coalition receive scores of 20-25)?</w:t>
      </w:r>
    </w:p>
    <w:p w14:paraId="37D00786" w14:textId="77777777" w:rsidR="00A70FE5" w:rsidRDefault="00A70FE5" w:rsidP="00A70FE5"/>
    <w:p w14:paraId="42BD7553" w14:textId="77777777" w:rsidR="00A70FE5" w:rsidRDefault="00A70FE5" w:rsidP="00A70FE5">
      <w:pPr>
        <w:ind w:left="720"/>
      </w:pPr>
      <w:r>
        <w:t>1.</w:t>
      </w:r>
    </w:p>
    <w:p w14:paraId="794ABC3A" w14:textId="77777777" w:rsidR="00A70FE5" w:rsidRDefault="00A70FE5" w:rsidP="00A70FE5">
      <w:pPr>
        <w:ind w:left="720"/>
      </w:pPr>
    </w:p>
    <w:p w14:paraId="4323FD6C" w14:textId="77777777" w:rsidR="00A70FE5" w:rsidRDefault="00A70FE5" w:rsidP="00A70FE5">
      <w:pPr>
        <w:ind w:left="720"/>
      </w:pPr>
      <w:r>
        <w:t>2.</w:t>
      </w:r>
    </w:p>
    <w:p w14:paraId="56BDF7EB" w14:textId="77777777" w:rsidR="00A70FE5" w:rsidRDefault="00A70FE5" w:rsidP="00A70FE5">
      <w:pPr>
        <w:ind w:left="720"/>
      </w:pPr>
    </w:p>
    <w:p w14:paraId="50DCCA7C" w14:textId="77777777" w:rsidR="00A70FE5" w:rsidRDefault="00A70FE5" w:rsidP="00A70FE5">
      <w:pPr>
        <w:ind w:left="720"/>
      </w:pPr>
      <w:r>
        <w:t>3.</w:t>
      </w:r>
    </w:p>
    <w:p w14:paraId="4150E844" w14:textId="77777777" w:rsidR="00A70FE5" w:rsidRDefault="00A70FE5" w:rsidP="00A70FE5">
      <w:r>
        <w:t xml:space="preserve">    </w:t>
      </w:r>
    </w:p>
    <w:p w14:paraId="57EB3DC9" w14:textId="4691EF45" w:rsidR="00A70FE5" w:rsidRDefault="00A70FE5" w:rsidP="00A70FE5">
      <w:pPr>
        <w:ind w:left="720" w:hanging="720"/>
      </w:pPr>
      <w:r>
        <w:t>2.</w:t>
      </w:r>
      <w:r>
        <w:tab/>
        <w:t>In what areas does your coalition need to improve (i.e., in which major categories did your coalition receive scores of 5-</w:t>
      </w:r>
      <w:r>
        <w:t>20</w:t>
      </w:r>
      <w:r>
        <w:t>)?</w:t>
      </w:r>
    </w:p>
    <w:p w14:paraId="76AE33FD" w14:textId="77777777" w:rsidR="00A70FE5" w:rsidRDefault="00A70FE5" w:rsidP="00A70FE5">
      <w:pPr>
        <w:ind w:left="720"/>
      </w:pPr>
      <w:r>
        <w:t>1.</w:t>
      </w:r>
    </w:p>
    <w:p w14:paraId="2994CA61" w14:textId="77777777" w:rsidR="00A70FE5" w:rsidRDefault="00A70FE5" w:rsidP="00A70FE5">
      <w:pPr>
        <w:ind w:left="720"/>
      </w:pPr>
    </w:p>
    <w:p w14:paraId="140D674D" w14:textId="482409B2" w:rsidR="00A70FE5" w:rsidRDefault="00A70FE5" w:rsidP="00A70FE5">
      <w:pPr>
        <w:ind w:left="720"/>
      </w:pPr>
      <w:r>
        <w:t>2.</w:t>
      </w:r>
    </w:p>
    <w:p w14:paraId="25625357" w14:textId="77777777" w:rsidR="00A70FE5" w:rsidRDefault="00A70FE5" w:rsidP="00A70FE5">
      <w:pPr>
        <w:ind w:left="720"/>
      </w:pPr>
    </w:p>
    <w:p w14:paraId="6140A826" w14:textId="77777777" w:rsidR="00A70FE5" w:rsidRDefault="00A70FE5" w:rsidP="00A70FE5">
      <w:pPr>
        <w:ind w:left="720"/>
      </w:pPr>
      <w:r>
        <w:t>3.</w:t>
      </w:r>
    </w:p>
    <w:p w14:paraId="087F95F8" w14:textId="77777777" w:rsidR="00A70FE5" w:rsidRDefault="00A70FE5" w:rsidP="00A70FE5"/>
    <w:p w14:paraId="21A90E9B" w14:textId="2E0E14C1" w:rsidR="00A70FE5" w:rsidRDefault="00A70FE5" w:rsidP="00A70FE5">
      <w:pPr>
        <w:ind w:left="720" w:hanging="720"/>
      </w:pPr>
      <w:r>
        <w:t>3.</w:t>
      </w:r>
      <w:r>
        <w:tab/>
        <w:t>What specific and feasible steps might your coalition take to address challenges identified in the question above?</w:t>
      </w:r>
    </w:p>
    <w:p w14:paraId="6DA21D08" w14:textId="77777777" w:rsidR="00A70FE5" w:rsidRDefault="00A70FE5" w:rsidP="00A70FE5">
      <w:pPr>
        <w:ind w:left="720"/>
      </w:pPr>
      <w:r>
        <w:t>1.</w:t>
      </w:r>
    </w:p>
    <w:p w14:paraId="3A055DCD" w14:textId="77777777" w:rsidR="00A70FE5" w:rsidRDefault="00A70FE5" w:rsidP="00A70FE5">
      <w:pPr>
        <w:ind w:left="720"/>
      </w:pPr>
    </w:p>
    <w:p w14:paraId="7F40BC1B" w14:textId="4C24C779" w:rsidR="00A70FE5" w:rsidRDefault="00A70FE5" w:rsidP="00A70FE5">
      <w:pPr>
        <w:ind w:left="720"/>
      </w:pPr>
      <w:r>
        <w:t>2.</w:t>
      </w:r>
    </w:p>
    <w:p w14:paraId="55E2BB7A" w14:textId="77777777" w:rsidR="00A70FE5" w:rsidRDefault="00A70FE5" w:rsidP="00A70FE5">
      <w:pPr>
        <w:ind w:left="720"/>
      </w:pPr>
    </w:p>
    <w:p w14:paraId="58BFC63C" w14:textId="7AEC4A13" w:rsidR="00525F4B" w:rsidRDefault="00A70FE5" w:rsidP="00A70FE5">
      <w:pPr>
        <w:ind w:left="720"/>
      </w:pPr>
      <w:r>
        <w:t>3.</w:t>
      </w:r>
    </w:p>
    <w:sectPr w:rsidR="00525F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2A4B" w14:textId="77777777" w:rsidR="00A840E3" w:rsidRDefault="00A840E3" w:rsidP="00A840E3">
      <w:pPr>
        <w:spacing w:after="0" w:line="240" w:lineRule="auto"/>
      </w:pPr>
      <w:r>
        <w:separator/>
      </w:r>
    </w:p>
  </w:endnote>
  <w:endnote w:type="continuationSeparator" w:id="0">
    <w:p w14:paraId="05F62C5A" w14:textId="77777777" w:rsidR="00A840E3" w:rsidRDefault="00A840E3" w:rsidP="00A8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8C07" w14:textId="23C46CF9" w:rsidR="00A840E3" w:rsidRDefault="00A840E3">
    <w:pPr>
      <w:pStyle w:val="Footer"/>
    </w:pPr>
    <w:r>
      <w:t xml:space="preserve">Source: The Community Tool Box | University of Kansas </w:t>
    </w:r>
    <w:r>
      <w:tab/>
    </w:r>
    <w:r>
      <w:rPr>
        <w:noProof/>
      </w:rPr>
      <w:drawing>
        <wp:inline distT="0" distB="0" distL="0" distR="0" wp14:anchorId="41955211" wp14:editId="2DE43C95">
          <wp:extent cx="1643641" cy="6853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B stroked clear.png"/>
                  <pic:cNvPicPr/>
                </pic:nvPicPr>
                <pic:blipFill>
                  <a:blip r:embed="rId1">
                    <a:extLst>
                      <a:ext uri="{28A0092B-C50C-407E-A947-70E740481C1C}">
                        <a14:useLocalDpi xmlns:a14="http://schemas.microsoft.com/office/drawing/2010/main" val="0"/>
                      </a:ext>
                    </a:extLst>
                  </a:blip>
                  <a:stretch>
                    <a:fillRect/>
                  </a:stretch>
                </pic:blipFill>
                <pic:spPr>
                  <a:xfrm>
                    <a:off x="0" y="0"/>
                    <a:ext cx="1667769" cy="695438"/>
                  </a:xfrm>
                  <a:prstGeom prst="rect">
                    <a:avLst/>
                  </a:prstGeom>
                </pic:spPr>
              </pic:pic>
            </a:graphicData>
          </a:graphic>
        </wp:inline>
      </w:drawing>
    </w:r>
  </w:p>
  <w:p w14:paraId="70BBF067" w14:textId="77777777" w:rsidR="00A840E3" w:rsidRDefault="00A8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C290" w14:textId="77777777" w:rsidR="00A840E3" w:rsidRDefault="00A840E3" w:rsidP="00A840E3">
      <w:pPr>
        <w:spacing w:after="0" w:line="240" w:lineRule="auto"/>
      </w:pPr>
      <w:r>
        <w:separator/>
      </w:r>
    </w:p>
  </w:footnote>
  <w:footnote w:type="continuationSeparator" w:id="0">
    <w:p w14:paraId="2BF74AED" w14:textId="77777777" w:rsidR="00A840E3" w:rsidRDefault="00A840E3" w:rsidP="00A84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3"/>
    <w:rsid w:val="00525F4B"/>
    <w:rsid w:val="00A70FE5"/>
    <w:rsid w:val="00A840E3"/>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19FE"/>
  <w15:chartTrackingRefBased/>
  <w15:docId w15:val="{954B9EE9-407F-4347-90E1-D2151056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E3"/>
  </w:style>
  <w:style w:type="paragraph" w:styleId="Footer">
    <w:name w:val="footer"/>
    <w:basedOn w:val="Normal"/>
    <w:link w:val="FooterChar"/>
    <w:uiPriority w:val="99"/>
    <w:unhideWhenUsed/>
    <w:rsid w:val="00A8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Holt</dc:creator>
  <cp:keywords/>
  <dc:description/>
  <cp:lastModifiedBy>Christina Holt</cp:lastModifiedBy>
  <cp:revision>1</cp:revision>
  <dcterms:created xsi:type="dcterms:W3CDTF">2018-12-04T19:36:00Z</dcterms:created>
  <dcterms:modified xsi:type="dcterms:W3CDTF">2018-12-04T20:01:00Z</dcterms:modified>
</cp:coreProperties>
</file>